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69" w:rsidRDefault="00972169">
      <w:pPr>
        <w:rPr>
          <w:b/>
        </w:rPr>
      </w:pPr>
      <w:r>
        <w:rPr>
          <w:b/>
        </w:rPr>
        <w:t>Salem volunteers preserve Oregon history</w:t>
      </w:r>
    </w:p>
    <w:p w:rsidR="00C707D0" w:rsidRDefault="004A7263">
      <w:r>
        <w:t xml:space="preserve">In </w:t>
      </w:r>
      <w:r w:rsidR="00922548">
        <w:t>2011,</w:t>
      </w:r>
      <w:r>
        <w:t xml:space="preserve"> the Oregon Historical Marker Committ</w:t>
      </w:r>
      <w:r w:rsidR="008917EA">
        <w:t xml:space="preserve">ee reviewed </w:t>
      </w:r>
      <w:r w:rsidR="006E50F1">
        <w:t>text on the program’s</w:t>
      </w:r>
      <w:r>
        <w:t xml:space="preserve"> iconic “Beaver Board”</w:t>
      </w:r>
      <w:r w:rsidR="000D2CD4">
        <w:t xml:space="preserve"> wooden</w:t>
      </w:r>
      <w:r>
        <w:t xml:space="preserve"> markers. </w:t>
      </w:r>
      <w:r w:rsidR="00BB49AD">
        <w:t xml:space="preserve"> Periodic</w:t>
      </w:r>
      <w:r w:rsidR="009E047C">
        <w:t xml:space="preserve"> text review helps support </w:t>
      </w:r>
      <w:r w:rsidR="006E50F1">
        <w:t xml:space="preserve">relevant </w:t>
      </w:r>
      <w:r w:rsidR="009E047C">
        <w:t xml:space="preserve">cultural and ethnic contributions. </w:t>
      </w:r>
      <w:r>
        <w:t>During the mid-20</w:t>
      </w:r>
      <w:r w:rsidRPr="004A7263">
        <w:rPr>
          <w:vertAlign w:val="superscript"/>
        </w:rPr>
        <w:t>th</w:t>
      </w:r>
      <w:r w:rsidR="00182532">
        <w:t xml:space="preserve"> century, short historical summaries</w:t>
      </w:r>
      <w:r w:rsidR="006E50F1">
        <w:t xml:space="preserve"> insc</w:t>
      </w:r>
      <w:r w:rsidR="008917EA">
        <w:t>ribed on markers often described events from an Anglo Saxon view point, while the contributions of indigenous peoples or persons of color was notably absent.</w:t>
      </w:r>
    </w:p>
    <w:p w:rsidR="004A7263" w:rsidRDefault="008917EA">
      <w:r>
        <w:t>While text review and correcting historical fact</w:t>
      </w:r>
      <w:r w:rsidR="004A7263">
        <w:t xml:space="preserve"> is a large part of the </w:t>
      </w:r>
      <w:r w:rsidR="001253D0">
        <w:t>program’s responsibilities</w:t>
      </w:r>
      <w:r w:rsidR="000D2CD4">
        <w:t xml:space="preserve">, “old school” wood </w:t>
      </w:r>
      <w:r w:rsidR="006E50F1">
        <w:t>marker construction and maintenance</w:t>
      </w:r>
      <w:r>
        <w:t xml:space="preserve"> falls to </w:t>
      </w:r>
      <w:r w:rsidR="006E50F1">
        <w:t xml:space="preserve">a group of unsung heroes: </w:t>
      </w:r>
      <w:r w:rsidR="004A7263">
        <w:t>the Oregon Historical Marker Salemtowne Volunteers.</w:t>
      </w:r>
      <w:r w:rsidR="00BB49AD">
        <w:t xml:space="preserve"> </w:t>
      </w:r>
      <w:r w:rsidR="006E50F1">
        <w:t xml:space="preserve">Oregon’s </w:t>
      </w:r>
      <w:r w:rsidR="00182532">
        <w:t xml:space="preserve">historical markers would most likely </w:t>
      </w:r>
      <w:r w:rsidR="00BB49AD">
        <w:t>disappear from public view if it were not for eight men devoting their golden years to preserve Oregon history for all to enjoy.</w:t>
      </w:r>
    </w:p>
    <w:p w:rsidR="006E50F1" w:rsidRDefault="00182532">
      <w:r>
        <w:t>Salem</w:t>
      </w:r>
      <w:r w:rsidR="001253D0">
        <w:t>towne</w:t>
      </w:r>
      <w:r>
        <w:t xml:space="preserve"> retiree </w:t>
      </w:r>
      <w:r w:rsidR="006E50F1">
        <w:t xml:space="preserve">Wayne </w:t>
      </w:r>
      <w:r w:rsidR="00B02390">
        <w:t xml:space="preserve">Sharp is a member of </w:t>
      </w:r>
      <w:r w:rsidR="006E50F1">
        <w:t>both the Oregon Historical Marker Committee and the</w:t>
      </w:r>
      <w:r w:rsidR="008917EA">
        <w:t xml:space="preserve"> Salemtowne Volunteers. </w:t>
      </w:r>
      <w:r w:rsidR="00B02390">
        <w:t xml:space="preserve"> I caught up with </w:t>
      </w:r>
      <w:r w:rsidR="001253D0">
        <w:t>Wayne and the rest of his</w:t>
      </w:r>
      <w:r w:rsidR="006E50F1">
        <w:t xml:space="preserve"> </w:t>
      </w:r>
      <w:r w:rsidR="001253D0">
        <w:t xml:space="preserve">volunteer group as </w:t>
      </w:r>
      <w:r w:rsidR="006E50F1">
        <w:t>they we</w:t>
      </w:r>
      <w:r>
        <w:t xml:space="preserve">re </w:t>
      </w:r>
      <w:r w:rsidR="00922548">
        <w:t>applying final changes</w:t>
      </w:r>
      <w:r>
        <w:t xml:space="preserve"> to the</w:t>
      </w:r>
      <w:r w:rsidR="001253D0">
        <w:t xml:space="preserve"> refurbished and updated</w:t>
      </w:r>
      <w:r>
        <w:t xml:space="preserve"> </w:t>
      </w:r>
      <w:r w:rsidR="006E50F1">
        <w:t>Champoeg State Park marker.</w:t>
      </w:r>
    </w:p>
    <w:p w:rsidR="006E50F1" w:rsidRDefault="00922548">
      <w:r>
        <w:t>“In order to reuse the existing wood for the updated marker, we had the old text planed out and sanded, and then got it ready to receive the new text,” said Sharp. “</w:t>
      </w:r>
      <w:r w:rsidR="00182532">
        <w:t>We use</w:t>
      </w:r>
      <w:r w:rsidR="00BB49AD">
        <w:t>d</w:t>
      </w:r>
      <w:r w:rsidR="00182532">
        <w:t xml:space="preserve"> Port Orford cedar</w:t>
      </w:r>
      <w:r w:rsidR="009C29E7">
        <w:t xml:space="preserve"> since it not only m</w:t>
      </w:r>
      <w:r w:rsidR="001253D0">
        <w:t>atches the original wood used for</w:t>
      </w:r>
      <w:r w:rsidR="009C29E7">
        <w:t xml:space="preserve"> the 1950s and 60s</w:t>
      </w:r>
      <w:r w:rsidR="001253D0">
        <w:t xml:space="preserve"> markers</w:t>
      </w:r>
      <w:r w:rsidR="009C29E7">
        <w:t>, but it lasts for a really long time.”</w:t>
      </w:r>
    </w:p>
    <w:p w:rsidR="00B02390" w:rsidRDefault="00991AF4">
      <w:r>
        <w:t xml:space="preserve">Sharp should know—he’s been on the Salemtowne volunteer crew </w:t>
      </w:r>
      <w:r w:rsidR="00B02390">
        <w:t xml:space="preserve">for 17 years. </w:t>
      </w:r>
      <w:r>
        <w:t>“Dick Ackerman was the chairman of the Oregon Historical Marker Committee at the time,” said Sharp. “And one day he called me and Lloyd Wilbrech up and said ‘I think I’ve got a job you’re going to love!’</w:t>
      </w:r>
      <w:r w:rsidR="00182532">
        <w:t xml:space="preserve"> We ended up at his place drinking </w:t>
      </w:r>
      <w:r>
        <w:t xml:space="preserve">coffee and </w:t>
      </w:r>
      <w:r w:rsidR="00182532">
        <w:t xml:space="preserve">eating </w:t>
      </w:r>
      <w:r>
        <w:t>cookies while he showed us pictures of t</w:t>
      </w:r>
      <w:r w:rsidR="006B7ED9">
        <w:t>he markers. He thought it might keep us busy in our retirement.”</w:t>
      </w:r>
    </w:p>
    <w:p w:rsidR="00182532" w:rsidRDefault="006B7ED9">
      <w:r>
        <w:t>As the years flew by (and his friends Ackerman and Wilbrech passed away), Sharp</w:t>
      </w:r>
      <w:r w:rsidR="003F06D7">
        <w:t xml:space="preserve"> found other willing volunteers from </w:t>
      </w:r>
      <w:r w:rsidR="00182532">
        <w:t>Salemtowne who stepped in to</w:t>
      </w:r>
      <w:r>
        <w:t xml:space="preserve"> help maintain </w:t>
      </w:r>
      <w:r w:rsidR="004448EA">
        <w:t xml:space="preserve">the </w:t>
      </w:r>
      <w:r>
        <w:t>marke</w:t>
      </w:r>
      <w:r w:rsidR="003F06D7">
        <w:t xml:space="preserve">rs. </w:t>
      </w:r>
    </w:p>
    <w:p w:rsidR="00BE3616" w:rsidRDefault="003F06D7">
      <w:r>
        <w:t>“People would come walking by</w:t>
      </w:r>
      <w:r w:rsidR="001253D0">
        <w:t xml:space="preserve"> our little shop</w:t>
      </w:r>
      <w:r>
        <w:t xml:space="preserve"> and see us working and say ‘Gee, that looks like a lot of </w:t>
      </w:r>
      <w:proofErr w:type="gramStart"/>
      <w:r w:rsidR="00922548">
        <w:t>fun</w:t>
      </w:r>
      <w:proofErr w:type="gramEnd"/>
      <w:r w:rsidR="00091834">
        <w:t>!</w:t>
      </w:r>
      <w:r w:rsidR="008917EA">
        <w:t>’</w:t>
      </w:r>
      <w:r>
        <w:t xml:space="preserve">” said Sharp. </w:t>
      </w:r>
      <w:r w:rsidR="00BE3616">
        <w:t>“</w:t>
      </w:r>
      <w:r>
        <w:t>Pretty soon we had eight or nine guys</w:t>
      </w:r>
      <w:r w:rsidR="004448EA">
        <w:t xml:space="preserve"> who showed up to help</w:t>
      </w:r>
      <w:r w:rsidR="001253D0">
        <w:t xml:space="preserve"> on a regular basis</w:t>
      </w:r>
      <w:r>
        <w:t xml:space="preserve">.” </w:t>
      </w:r>
    </w:p>
    <w:p w:rsidR="00BE3616" w:rsidRDefault="00091834">
      <w:r>
        <w:t xml:space="preserve"> </w:t>
      </w:r>
      <w:r w:rsidR="006B7ED9">
        <w:t>“When we restore a marker, the very first step us to make sure the wood is clean and dry, “ said Sharp. “Then we remove all loose paint and make sure the holes or cracks are filled.</w:t>
      </w:r>
      <w:r w:rsidR="003F06D7">
        <w:t xml:space="preserve">” </w:t>
      </w:r>
    </w:p>
    <w:p w:rsidR="00BE3616" w:rsidRDefault="003F06D7">
      <w:r>
        <w:t>Sharp showed me a set of detailed instructions that include the size of sponge ro</w:t>
      </w:r>
      <w:r w:rsidR="001253D0">
        <w:t xml:space="preserve">llers </w:t>
      </w:r>
      <w:r>
        <w:t>used to apply latex brown paint to the marker, as well as how to install slats to prevent warping. Much of the work performed on the new (or rebuilt) Champoeg marker was completed in the Salemtowne workshop.</w:t>
      </w:r>
      <w:r w:rsidR="00962868">
        <w:t xml:space="preserve"> </w:t>
      </w:r>
    </w:p>
    <w:p w:rsidR="006B7ED9" w:rsidRDefault="00962868">
      <w:r>
        <w:t>“The Champoeg marker is a really big one,”</w:t>
      </w:r>
      <w:r w:rsidR="00BE3616">
        <w:t xml:space="preserve"> Sharp</w:t>
      </w:r>
      <w:r w:rsidR="004448EA">
        <w:t xml:space="preserve"> said,</w:t>
      </w:r>
      <w:r>
        <w:t xml:space="preserve"> “</w:t>
      </w:r>
      <w:r w:rsidR="008917EA">
        <w:t>I</w:t>
      </w:r>
      <w:r w:rsidR="00BE3616">
        <w:t xml:space="preserve">t </w:t>
      </w:r>
      <w:r>
        <w:t>weighs in at about 800 pounds.</w:t>
      </w:r>
      <w:r w:rsidR="004448EA">
        <w:t xml:space="preserve"> First</w:t>
      </w:r>
      <w:r w:rsidR="008917EA">
        <w:t xml:space="preserve"> off, we sent it </w:t>
      </w:r>
      <w:r w:rsidR="00BE3616">
        <w:t>to the planer to remove th</w:t>
      </w:r>
      <w:r w:rsidR="008917EA">
        <w:t>e old text and sand it smooth. Next, t</w:t>
      </w:r>
      <w:r w:rsidR="00BE3616">
        <w:t>he boards were</w:t>
      </w:r>
      <w:r w:rsidR="008917EA">
        <w:t xml:space="preserve"> </w:t>
      </w:r>
      <w:r w:rsidR="004448EA">
        <w:t>delivered</w:t>
      </w:r>
      <w:r w:rsidR="00BE3616">
        <w:t xml:space="preserve"> in separate pieces to Andrew Sparre, who routed the letters for</w:t>
      </w:r>
      <w:r w:rsidR="00D51280">
        <w:t xml:space="preserve"> the updated text.</w:t>
      </w:r>
      <w:r w:rsidR="008917EA">
        <w:t xml:space="preserve"> Finally, the</w:t>
      </w:r>
      <w:r w:rsidR="00BE3616">
        <w:t xml:space="preserve"> pieces came </w:t>
      </w:r>
      <w:r w:rsidR="00BE3616">
        <w:lastRenderedPageBreak/>
        <w:t>back to our Salemtowne workshop where we</w:t>
      </w:r>
      <w:r w:rsidR="004448EA">
        <w:t xml:space="preserve"> assembled it</w:t>
      </w:r>
      <w:r w:rsidR="008917EA">
        <w:t xml:space="preserve"> and</w:t>
      </w:r>
      <w:r w:rsidR="00BE3616">
        <w:t xml:space="preserve"> applied the required layers of</w:t>
      </w:r>
      <w:r w:rsidR="004448EA">
        <w:t xml:space="preserve"> primer and paint. W</w:t>
      </w:r>
      <w:r w:rsidR="00BE3616">
        <w:t>hen we’</w:t>
      </w:r>
      <w:r w:rsidR="004448EA">
        <w:t>re done</w:t>
      </w:r>
      <w:r w:rsidR="008917EA">
        <w:t>,</w:t>
      </w:r>
      <w:r w:rsidR="004448EA">
        <w:t xml:space="preserve"> </w:t>
      </w:r>
      <w:r w:rsidR="00BE3616">
        <w:t xml:space="preserve">we’ll arrange </w:t>
      </w:r>
      <w:r w:rsidR="006E250D">
        <w:t xml:space="preserve">with Oregon Travel Experience </w:t>
      </w:r>
      <w:r w:rsidR="00BE3616">
        <w:t>for the marker to be installed back at Champoeg Park.”</w:t>
      </w:r>
    </w:p>
    <w:p w:rsidR="008917EA" w:rsidRPr="001253D0" w:rsidRDefault="008917EA">
      <w:pPr>
        <w:rPr>
          <w:b/>
        </w:rPr>
      </w:pPr>
      <w:r w:rsidRPr="001253D0">
        <w:rPr>
          <w:b/>
        </w:rPr>
        <w:t>Road warriors</w:t>
      </w:r>
    </w:p>
    <w:p w:rsidR="008917EA" w:rsidRDefault="00BE3616">
      <w:r>
        <w:t xml:space="preserve">A high percentage of </w:t>
      </w:r>
      <w:r w:rsidR="008917EA">
        <w:t xml:space="preserve">marker </w:t>
      </w:r>
      <w:r w:rsidR="001253D0">
        <w:t xml:space="preserve">restoration work takes place </w:t>
      </w:r>
      <w:r w:rsidR="004448EA">
        <w:t>outside the shop</w:t>
      </w:r>
      <w:r>
        <w:t>—and s</w:t>
      </w:r>
      <w:r w:rsidR="001253D0">
        <w:t>everal Salemtowne volunteers take to</w:t>
      </w:r>
      <w:r>
        <w:t xml:space="preserve"> the road w</w:t>
      </w:r>
      <w:r w:rsidR="00D51280">
        <w:t>hen a</w:t>
      </w:r>
      <w:r w:rsidR="004448EA">
        <w:t>n existing</w:t>
      </w:r>
      <w:r w:rsidR="00D51280">
        <w:t xml:space="preserve"> marker needs new paint or other repairs. </w:t>
      </w:r>
    </w:p>
    <w:p w:rsidR="00D51280" w:rsidRDefault="00D51280">
      <w:r>
        <w:t>“We’ve traveled to just about every corner of the state,” said Sharp. “F</w:t>
      </w:r>
      <w:r w:rsidR="004448EA">
        <w:t>rom Lava Lake in the n</w:t>
      </w:r>
      <w:r>
        <w:t>ortheast to Klamath Falls and Gold Beach in the so</w:t>
      </w:r>
      <w:r w:rsidR="008917EA">
        <w:t xml:space="preserve">uth, </w:t>
      </w:r>
      <w:r w:rsidR="001253D0">
        <w:t xml:space="preserve">so </w:t>
      </w:r>
      <w:r w:rsidR="008917EA">
        <w:t>we’ve got plenty of storie</w:t>
      </w:r>
      <w:r w:rsidR="001253D0">
        <w:t>s. One of them sticks out pretty well in my mind.</w:t>
      </w:r>
    </w:p>
    <w:p w:rsidR="00BE3616" w:rsidRDefault="00D51280">
      <w:r>
        <w:t>“</w:t>
      </w:r>
      <w:r w:rsidR="000F6156">
        <w:t>We’d been working on app</w:t>
      </w:r>
      <w:r w:rsidR="001253D0">
        <w:t>lying layers of new paint to a</w:t>
      </w:r>
      <w:r w:rsidR="000F6156">
        <w:t xml:space="preserve"> marker in Antelope, when we noticed a visitor with her family picnicking nearby.</w:t>
      </w:r>
      <w:r w:rsidR="001253D0">
        <w:t xml:space="preserve"> She started to watch our every move. </w:t>
      </w:r>
      <w:r w:rsidR="000F6156">
        <w:t xml:space="preserve"> </w:t>
      </w:r>
      <w:r w:rsidR="00C3426A">
        <w:t>F</w:t>
      </w:r>
      <w:r w:rsidR="000F6156">
        <w:t>irst</w:t>
      </w:r>
      <w:r w:rsidR="00C3426A">
        <w:t>,</w:t>
      </w:r>
      <w:r w:rsidR="000F6156">
        <w:t xml:space="preserve"> we roll</w:t>
      </w:r>
      <w:r w:rsidR="008917EA">
        <w:t>ed</w:t>
      </w:r>
      <w:r w:rsidR="000F6156">
        <w:t xml:space="preserve"> the white primer across the front of the boards wher</w:t>
      </w:r>
      <w:r w:rsidR="00C3426A">
        <w:t>e the lett</w:t>
      </w:r>
      <w:r w:rsidR="008917EA">
        <w:t>ering is, and then we applied</w:t>
      </w:r>
      <w:r w:rsidR="00C3426A">
        <w:t xml:space="preserve"> </w:t>
      </w:r>
      <w:r w:rsidR="008917EA">
        <w:t>white paint</w:t>
      </w:r>
      <w:r w:rsidR="001253D0">
        <w:t xml:space="preserve"> with the roller</w:t>
      </w:r>
      <w:r w:rsidR="008917EA">
        <w:t>. At that</w:t>
      </w:r>
      <w:r w:rsidR="000F6156">
        <w:t xml:space="preserve"> </w:t>
      </w:r>
      <w:proofErr w:type="gramStart"/>
      <w:r w:rsidR="000F6156">
        <w:t>point</w:t>
      </w:r>
      <w:proofErr w:type="gramEnd"/>
      <w:r w:rsidR="006E250D">
        <w:t xml:space="preserve"> in the process</w:t>
      </w:r>
      <w:r w:rsidR="000F6156">
        <w:t>, we don’</w:t>
      </w:r>
      <w:r w:rsidR="00C3426A">
        <w:t xml:space="preserve">t worry that </w:t>
      </w:r>
      <w:r w:rsidR="00197B12">
        <w:t xml:space="preserve">paint </w:t>
      </w:r>
      <w:r w:rsidR="000F6156">
        <w:t>is going outs</w:t>
      </w:r>
      <w:r w:rsidR="00C3426A">
        <w:t>ide the lines of the lettering</w:t>
      </w:r>
      <w:r w:rsidR="000F6156">
        <w:t xml:space="preserve"> since the boards are going to get three coats of the historical brown paint by the time we’re done.</w:t>
      </w:r>
    </w:p>
    <w:p w:rsidR="000F6156" w:rsidRDefault="000F6156">
      <w:r>
        <w:t>“</w:t>
      </w:r>
      <w:r w:rsidR="00091834">
        <w:t xml:space="preserve">However, </w:t>
      </w:r>
      <w:r>
        <w:t>as we finished rolling on the w</w:t>
      </w:r>
      <w:r w:rsidR="00197B12">
        <w:t>hite paint, the visitor</w:t>
      </w:r>
      <w:r w:rsidR="00C3426A">
        <w:t xml:space="preserve"> came running over </w:t>
      </w:r>
      <w:r>
        <w:t>with a wad o</w:t>
      </w:r>
      <w:r w:rsidR="00C3426A">
        <w:t xml:space="preserve">f water-soaked paper towels saying </w:t>
      </w:r>
      <w:r>
        <w:t>‘If you hurry</w:t>
      </w:r>
      <w:r w:rsidR="00091834">
        <w:t xml:space="preserve"> up you can wipe off that wet </w:t>
      </w:r>
      <w:r>
        <w:t xml:space="preserve">paint!’ One of </w:t>
      </w:r>
      <w:r w:rsidR="00091834">
        <w:t>the</w:t>
      </w:r>
      <w:r w:rsidR="008917EA">
        <w:t xml:space="preserve"> </w:t>
      </w:r>
      <w:proofErr w:type="gramStart"/>
      <w:r w:rsidR="008917EA">
        <w:t>guys</w:t>
      </w:r>
      <w:proofErr w:type="gramEnd"/>
      <w:r w:rsidR="008917EA">
        <w:t xml:space="preserve"> </w:t>
      </w:r>
      <w:r w:rsidR="00091834">
        <w:t xml:space="preserve">told our new friend </w:t>
      </w:r>
      <w:r>
        <w:t>not to leave until we were al</w:t>
      </w:r>
      <w:r w:rsidR="00C3426A">
        <w:t xml:space="preserve">l </w:t>
      </w:r>
      <w:r w:rsidR="008917EA">
        <w:t>through</w:t>
      </w:r>
      <w:r w:rsidR="00091834">
        <w:t xml:space="preserve">. When </w:t>
      </w:r>
      <w:r w:rsidR="008917EA">
        <w:t xml:space="preserve">we finished </w:t>
      </w:r>
      <w:r w:rsidR="00197B12">
        <w:t>applying the brown</w:t>
      </w:r>
      <w:r>
        <w:t xml:space="preserve">, </w:t>
      </w:r>
      <w:r w:rsidR="00091834">
        <w:t xml:space="preserve">and the white lettering stood out just fine, </w:t>
      </w:r>
      <w:r>
        <w:t>she said ‘That’s amazing!</w:t>
      </w:r>
      <w:r w:rsidR="00C3426A">
        <w:t xml:space="preserve"> You guys are</w:t>
      </w:r>
      <w:r w:rsidR="00091834">
        <w:t xml:space="preserve"> just</w:t>
      </w:r>
      <w:r w:rsidR="00C3426A">
        <w:t xml:space="preserve"> amazing!</w:t>
      </w:r>
      <w:r>
        <w:t>’</w:t>
      </w:r>
      <w:r w:rsidR="00C3426A">
        <w:t>”</w:t>
      </w:r>
    </w:p>
    <w:p w:rsidR="008917EA" w:rsidRPr="001253D0" w:rsidRDefault="008917EA">
      <w:pPr>
        <w:rPr>
          <w:b/>
        </w:rPr>
      </w:pPr>
      <w:r w:rsidRPr="001253D0">
        <w:rPr>
          <w:b/>
        </w:rPr>
        <w:t>Back at the ranch</w:t>
      </w:r>
    </w:p>
    <w:p w:rsidR="008917EA" w:rsidRDefault="00091834">
      <w:r>
        <w:t xml:space="preserve">The day I visited Sharp, </w:t>
      </w:r>
      <w:r w:rsidR="008917EA">
        <w:t>the</w:t>
      </w:r>
      <w:r>
        <w:t xml:space="preserve"> rest of the</w:t>
      </w:r>
      <w:r w:rsidR="008917EA">
        <w:t xml:space="preserve"> Salemtowne volunteers were </w:t>
      </w:r>
      <w:r>
        <w:t xml:space="preserve">busy </w:t>
      </w:r>
      <w:r w:rsidR="008917EA">
        <w:t>checking the Champoeg marker from every angle. When the last lay</w:t>
      </w:r>
      <w:r w:rsidR="00B26AF9">
        <w:t xml:space="preserve">er of historical brown paint is </w:t>
      </w:r>
      <w:r w:rsidR="008917EA">
        <w:t>rolled across the front and dries, the white lettering is carefully touched up wit</w:t>
      </w:r>
      <w:r w:rsidR="002F0CCC">
        <w:t>h a tiny brush. Routed letters are</w:t>
      </w:r>
      <w:r>
        <w:t xml:space="preserve"> deep</w:t>
      </w:r>
      <w:r w:rsidR="00197B12">
        <w:t xml:space="preserve">ly inscribed, and </w:t>
      </w:r>
      <w:r w:rsidR="002F0CCC">
        <w:t xml:space="preserve">the </w:t>
      </w:r>
      <w:r>
        <w:t xml:space="preserve">brown paint </w:t>
      </w:r>
      <w:r w:rsidR="002F0CCC">
        <w:t xml:space="preserve">tends to </w:t>
      </w:r>
      <w:r w:rsidR="008917EA">
        <w:t>drip slightly into</w:t>
      </w:r>
      <w:r w:rsidR="002F0CCC">
        <w:t xml:space="preserve"> </w:t>
      </w:r>
      <w:r w:rsidR="008917EA">
        <w:t>small crevices, causing</w:t>
      </w:r>
      <w:r>
        <w:t xml:space="preserve"> odd</w:t>
      </w:r>
      <w:r w:rsidR="002F0CCC">
        <w:t xml:space="preserve"> breaks in portions of the text</w:t>
      </w:r>
      <w:r w:rsidR="00197B12">
        <w:t xml:space="preserve">. The men scrutinize the lettering </w:t>
      </w:r>
      <w:r w:rsidR="00B26AF9">
        <w:t>from the sides and from a distance to ens</w:t>
      </w:r>
      <w:r w:rsidR="006B7E57">
        <w:t xml:space="preserve">ure readability </w:t>
      </w:r>
      <w:r>
        <w:t>before the marker passes inspection.</w:t>
      </w:r>
    </w:p>
    <w:p w:rsidR="00B26AF9" w:rsidRDefault="00197B12">
      <w:r>
        <w:t>As</w:t>
      </w:r>
      <w:r w:rsidR="00091834">
        <w:t xml:space="preserve"> the letters were</w:t>
      </w:r>
      <w:r w:rsidR="00B26AF9">
        <w:t xml:space="preserve"> touched up, I follow</w:t>
      </w:r>
      <w:r w:rsidR="00091834">
        <w:t xml:space="preserve">ed volunteer </w:t>
      </w:r>
      <w:r w:rsidR="00B26AF9">
        <w:t>Mel</w:t>
      </w:r>
      <w:r w:rsidR="006B7E57">
        <w:t>vin</w:t>
      </w:r>
      <w:r w:rsidR="00CE405F">
        <w:t xml:space="preserve"> Christy upstairs to t</w:t>
      </w:r>
      <w:r w:rsidR="0036151D">
        <w:t>he Salemtowne woodworker’s shop where he</w:t>
      </w:r>
      <w:r w:rsidR="00CE405F">
        <w:t xml:space="preserve"> </w:t>
      </w:r>
      <w:r w:rsidR="0036151D">
        <w:t>was</w:t>
      </w:r>
      <w:r w:rsidR="006C72CA">
        <w:t xml:space="preserve"> </w:t>
      </w:r>
      <w:r w:rsidR="0036151D">
        <w:t xml:space="preserve">manufacturing </w:t>
      </w:r>
      <w:r w:rsidR="00CE405F">
        <w:t>protective c</w:t>
      </w:r>
      <w:r w:rsidR="0036151D">
        <w:t>aps</w:t>
      </w:r>
      <w:r w:rsidR="002F0CCC">
        <w:t xml:space="preserve"> for the marker posts</w:t>
      </w:r>
      <w:r w:rsidR="0036151D">
        <w:t xml:space="preserve">. </w:t>
      </w:r>
      <w:r w:rsidR="00CE405F">
        <w:t>Each mushroom shaped cap starts out as a square block of wo</w:t>
      </w:r>
      <w:r w:rsidR="002F0CCC">
        <w:t xml:space="preserve">od, but rapidly becomes a decorative finial </w:t>
      </w:r>
      <w:r w:rsidR="00CE405F">
        <w:t>under Christy’s capable hands.</w:t>
      </w:r>
    </w:p>
    <w:p w:rsidR="00CE405F" w:rsidRDefault="00CE405F">
      <w:r>
        <w:t>“First I measure and draw</w:t>
      </w:r>
      <w:r w:rsidR="0036151D">
        <w:t xml:space="preserve"> the mushroom shape</w:t>
      </w:r>
      <w:r>
        <w:t xml:space="preserve"> in penci</w:t>
      </w:r>
      <w:r w:rsidR="0036151D">
        <w:t>l on the block. Then I attach the block</w:t>
      </w:r>
      <w:r>
        <w:t xml:space="preserve"> to the lathe and start the process of shaving it down to a cylinder,” said Christy.</w:t>
      </w:r>
    </w:p>
    <w:p w:rsidR="00CE405F" w:rsidRDefault="00CE405F">
      <w:r>
        <w:t>Christy</w:t>
      </w:r>
      <w:r w:rsidR="006B7E57">
        <w:t xml:space="preserve"> demonstrated how he</w:t>
      </w:r>
      <w:r>
        <w:t xml:space="preserve"> </w:t>
      </w:r>
      <w:r w:rsidR="006B7E57">
        <w:t>applies</w:t>
      </w:r>
      <w:r w:rsidR="0036151D">
        <w:t xml:space="preserve"> </w:t>
      </w:r>
      <w:r>
        <w:t>calipers to en</w:t>
      </w:r>
      <w:r w:rsidR="006E250D">
        <w:t>sure the proper circumference—and golden sawdust</w:t>
      </w:r>
      <w:r w:rsidR="00197B12">
        <w:t xml:space="preserve"> from </w:t>
      </w:r>
      <w:r w:rsidR="0036151D">
        <w:t>the</w:t>
      </w:r>
      <w:r w:rsidR="00197B12">
        <w:t xml:space="preserve"> spinning</w:t>
      </w:r>
      <w:r w:rsidR="0036151D">
        <w:t xml:space="preserve"> lathe</w:t>
      </w:r>
      <w:r w:rsidR="006E250D">
        <w:t xml:space="preserve"> soon covered his work apron</w:t>
      </w:r>
      <w:r>
        <w:t xml:space="preserve">. </w:t>
      </w:r>
    </w:p>
    <w:p w:rsidR="00CE405F" w:rsidRDefault="00CE405F">
      <w:r>
        <w:lastRenderedPageBreak/>
        <w:t>“The caps will protect the marker from getting rainwater or snow down the holes,” said Christy. “This will help the boards to hold up for years.”</w:t>
      </w:r>
    </w:p>
    <w:p w:rsidR="006E250D" w:rsidRDefault="002F0CCC" w:rsidP="00115AC0">
      <w:r>
        <w:t>As with</w:t>
      </w:r>
      <w:r w:rsidR="00CE405F">
        <w:t xml:space="preserve"> Christy</w:t>
      </w:r>
      <w:r w:rsidR="00197B12">
        <w:t xml:space="preserve"> and Sharp</w:t>
      </w:r>
      <w:r>
        <w:t xml:space="preserve">, </w:t>
      </w:r>
      <w:r w:rsidR="00CE405F">
        <w:t>member</w:t>
      </w:r>
      <w:r>
        <w:t>s</w:t>
      </w:r>
      <w:r w:rsidR="00CE405F">
        <w:t xml:space="preserve"> of the Salemtowne volunteers</w:t>
      </w:r>
      <w:r w:rsidR="00BB0589">
        <w:t xml:space="preserve"> </w:t>
      </w:r>
      <w:r>
        <w:t>devote</w:t>
      </w:r>
      <w:r w:rsidR="00CE405F">
        <w:t xml:space="preserve"> hundreds of hours each year to</w:t>
      </w:r>
      <w:r>
        <w:t xml:space="preserve"> maintaining</w:t>
      </w:r>
      <w:r w:rsidR="00CE405F">
        <w:t xml:space="preserve"> Oregon’s his</w:t>
      </w:r>
      <w:r w:rsidR="006E250D">
        <w:t xml:space="preserve">torical markers. Their </w:t>
      </w:r>
      <w:r w:rsidR="00CE405F">
        <w:t xml:space="preserve">woodworking, construction, </w:t>
      </w:r>
      <w:r w:rsidR="00197B12">
        <w:t>or</w:t>
      </w:r>
      <w:r w:rsidR="00115AC0">
        <w:t xml:space="preserve"> engineering</w:t>
      </w:r>
      <w:r w:rsidR="00BB0589">
        <w:t xml:space="preserve"> expertise</w:t>
      </w:r>
      <w:r w:rsidR="00115AC0">
        <w:t xml:space="preserve"> </w:t>
      </w:r>
      <w:r w:rsidR="006E250D">
        <w:t>does not fade away</w:t>
      </w:r>
      <w:r w:rsidR="00115AC0">
        <w:t xml:space="preserve"> with retirement</w:t>
      </w:r>
      <w:r w:rsidR="0036151D">
        <w:t xml:space="preserve"> from former careers</w:t>
      </w:r>
      <w:r w:rsidR="00620644">
        <w:t xml:space="preserve">; in fact, the volunteer’s </w:t>
      </w:r>
      <w:r w:rsidR="00E11EFA">
        <w:t>hearty spirit and enthusiasm seems best summarized by</w:t>
      </w:r>
      <w:r w:rsidR="006E250D">
        <w:t xml:space="preserve"> the word</w:t>
      </w:r>
      <w:r w:rsidR="00620644">
        <w:t>s of the</w:t>
      </w:r>
      <w:r w:rsidR="006E250D">
        <w:t xml:space="preserve"> Oregon visitor who said, “You guys</w:t>
      </w:r>
      <w:r w:rsidR="00E11EFA">
        <w:t xml:space="preserve"> are</w:t>
      </w:r>
      <w:r w:rsidR="00BB0589">
        <w:t xml:space="preserve"> just</w:t>
      </w:r>
      <w:r w:rsidR="00E11EFA">
        <w:t xml:space="preserve"> </w:t>
      </w:r>
      <w:r w:rsidR="006E250D">
        <w:t>amazing!”</w:t>
      </w:r>
    </w:p>
    <w:p w:rsidR="00115AC0" w:rsidRDefault="00E11EFA" w:rsidP="00115AC0">
      <w:r>
        <w:t>Thanks to the Salemtowne</w:t>
      </w:r>
      <w:r w:rsidR="0036151D">
        <w:t xml:space="preserve"> champions of Oregon history</w:t>
      </w:r>
      <w:r w:rsidR="00115AC0">
        <w:t xml:space="preserve">, </w:t>
      </w:r>
      <w:r w:rsidR="006B7E57">
        <w:t>the refurbished and historically accurate</w:t>
      </w:r>
      <w:r w:rsidR="00115AC0">
        <w:t xml:space="preserve"> </w:t>
      </w:r>
      <w:r w:rsidR="006B7E57">
        <w:t xml:space="preserve">Champoeg </w:t>
      </w:r>
      <w:r w:rsidR="00115AC0">
        <w:t>marke</w:t>
      </w:r>
      <w:r w:rsidR="00CA41A5">
        <w:t>r will be heading for</w:t>
      </w:r>
      <w:r w:rsidR="006B7E57">
        <w:t xml:space="preserve"> its new location in the park’s day-use parking area, sometime in November.</w:t>
      </w:r>
      <w:r w:rsidR="00CA41A5">
        <w:t xml:space="preserve"> A spring </w:t>
      </w:r>
      <w:r w:rsidR="006B7E57">
        <w:t>dedication honoring the renewed marker</w:t>
      </w:r>
      <w:r w:rsidR="00CA41A5">
        <w:t xml:space="preserve"> is in the planning stages.</w:t>
      </w:r>
    </w:p>
    <w:p w:rsidR="00115AC0" w:rsidRDefault="00115AC0">
      <w:pPr>
        <w:rPr>
          <w:i/>
        </w:rPr>
      </w:pPr>
      <w:r>
        <w:rPr>
          <w:i/>
        </w:rPr>
        <w:t>Members of the Salemtowne Histo</w:t>
      </w:r>
      <w:r w:rsidR="006F339D">
        <w:rPr>
          <w:i/>
        </w:rPr>
        <w:t xml:space="preserve">rical Marker Volunteers include </w:t>
      </w:r>
      <w:r w:rsidR="00F70719">
        <w:rPr>
          <w:i/>
        </w:rPr>
        <w:t xml:space="preserve">Wayne Sharp, </w:t>
      </w:r>
      <w:r w:rsidR="006F339D">
        <w:rPr>
          <w:i/>
        </w:rPr>
        <w:t>Melvin Christy,</w:t>
      </w:r>
      <w:r w:rsidR="006F339D" w:rsidRPr="006F339D">
        <w:rPr>
          <w:i/>
        </w:rPr>
        <w:t xml:space="preserve"> </w:t>
      </w:r>
      <w:r w:rsidR="006F339D">
        <w:rPr>
          <w:i/>
        </w:rPr>
        <w:t xml:space="preserve">Jack Carroll, Jack Childers, James Childers, Arol Masters, and Richard Potter. The Oregon Historical Marker Program is administered by Oregon Travel Experience. Annie von Domitz is the program administrator. For more information about Oregon’s Historical Marker Program, visit </w:t>
      </w:r>
      <w:hyperlink r:id="rId4" w:history="1">
        <w:r w:rsidR="006F339D" w:rsidRPr="00C04F4B">
          <w:rPr>
            <w:rStyle w:val="Hyperlink"/>
            <w:i/>
          </w:rPr>
          <w:t>www.ortravelexperience.com</w:t>
        </w:r>
      </w:hyperlink>
      <w:r w:rsidR="006F339D">
        <w:rPr>
          <w:i/>
        </w:rPr>
        <w:t>.</w:t>
      </w:r>
    </w:p>
    <w:p w:rsidR="006F339D" w:rsidRPr="00115AC0" w:rsidRDefault="006F339D">
      <w:pPr>
        <w:rPr>
          <w:i/>
        </w:rPr>
      </w:pPr>
    </w:p>
    <w:p w:rsidR="00115AC0" w:rsidRDefault="00115AC0"/>
    <w:p w:rsidR="00115AC0" w:rsidRDefault="00115AC0"/>
    <w:p w:rsidR="00115AC0" w:rsidRDefault="00115AC0"/>
    <w:p w:rsidR="00C3426A" w:rsidRDefault="00C3426A"/>
    <w:p w:rsidR="00962868" w:rsidRDefault="00962868"/>
    <w:p w:rsidR="003F06D7" w:rsidRDefault="003F06D7"/>
    <w:p w:rsidR="003B0339" w:rsidRDefault="003B0339"/>
    <w:p w:rsidR="00B45881" w:rsidRDefault="00B45881"/>
    <w:p w:rsidR="009C29E7" w:rsidRDefault="009C29E7"/>
    <w:p w:rsidR="004A7263" w:rsidRDefault="004A7263"/>
    <w:p w:rsidR="004A7263" w:rsidRDefault="004A7263"/>
    <w:p w:rsidR="004A7263" w:rsidRDefault="004A7263"/>
    <w:p w:rsidR="004A7263" w:rsidRDefault="004A7263"/>
    <w:sectPr w:rsidR="004A7263" w:rsidSect="00C70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263"/>
    <w:rsid w:val="00004BFB"/>
    <w:rsid w:val="000070DB"/>
    <w:rsid w:val="0001457F"/>
    <w:rsid w:val="000163AA"/>
    <w:rsid w:val="00023A45"/>
    <w:rsid w:val="000332A1"/>
    <w:rsid w:val="00041C1D"/>
    <w:rsid w:val="00055844"/>
    <w:rsid w:val="00070252"/>
    <w:rsid w:val="00073159"/>
    <w:rsid w:val="00074FAF"/>
    <w:rsid w:val="000856C6"/>
    <w:rsid w:val="000866F1"/>
    <w:rsid w:val="00087D21"/>
    <w:rsid w:val="000901C3"/>
    <w:rsid w:val="00091834"/>
    <w:rsid w:val="000A2B58"/>
    <w:rsid w:val="000A2DEF"/>
    <w:rsid w:val="000B6FF7"/>
    <w:rsid w:val="000C25B9"/>
    <w:rsid w:val="000D2CD4"/>
    <w:rsid w:val="000D4396"/>
    <w:rsid w:val="000E14A0"/>
    <w:rsid w:val="000E2865"/>
    <w:rsid w:val="000F29C2"/>
    <w:rsid w:val="000F6107"/>
    <w:rsid w:val="000F6156"/>
    <w:rsid w:val="00112438"/>
    <w:rsid w:val="0011258B"/>
    <w:rsid w:val="00114619"/>
    <w:rsid w:val="00115AC0"/>
    <w:rsid w:val="0012530E"/>
    <w:rsid w:val="001253D0"/>
    <w:rsid w:val="00126FA8"/>
    <w:rsid w:val="00151FEE"/>
    <w:rsid w:val="001622E1"/>
    <w:rsid w:val="001628F6"/>
    <w:rsid w:val="00182532"/>
    <w:rsid w:val="0018465D"/>
    <w:rsid w:val="0018621B"/>
    <w:rsid w:val="001942E8"/>
    <w:rsid w:val="00197B12"/>
    <w:rsid w:val="00197F64"/>
    <w:rsid w:val="001A557B"/>
    <w:rsid w:val="001B57B9"/>
    <w:rsid w:val="001C1778"/>
    <w:rsid w:val="001D1D45"/>
    <w:rsid w:val="001D2B7C"/>
    <w:rsid w:val="001D6CDB"/>
    <w:rsid w:val="001F4201"/>
    <w:rsid w:val="00214453"/>
    <w:rsid w:val="00236F5F"/>
    <w:rsid w:val="0024550A"/>
    <w:rsid w:val="00250019"/>
    <w:rsid w:val="002528C1"/>
    <w:rsid w:val="00257C7F"/>
    <w:rsid w:val="00260696"/>
    <w:rsid w:val="00264448"/>
    <w:rsid w:val="00280665"/>
    <w:rsid w:val="00294B57"/>
    <w:rsid w:val="002A024E"/>
    <w:rsid w:val="002C672C"/>
    <w:rsid w:val="002D1C29"/>
    <w:rsid w:val="002D2F57"/>
    <w:rsid w:val="002E4E0A"/>
    <w:rsid w:val="002E6D09"/>
    <w:rsid w:val="002E7F6E"/>
    <w:rsid w:val="002F0CCC"/>
    <w:rsid w:val="002F1F2C"/>
    <w:rsid w:val="002F5DF9"/>
    <w:rsid w:val="002F7317"/>
    <w:rsid w:val="00311C02"/>
    <w:rsid w:val="00315050"/>
    <w:rsid w:val="003236AC"/>
    <w:rsid w:val="00336973"/>
    <w:rsid w:val="00347F6C"/>
    <w:rsid w:val="0036151D"/>
    <w:rsid w:val="00380632"/>
    <w:rsid w:val="0039712E"/>
    <w:rsid w:val="00397AB1"/>
    <w:rsid w:val="003A124C"/>
    <w:rsid w:val="003A4355"/>
    <w:rsid w:val="003A4E0E"/>
    <w:rsid w:val="003B0339"/>
    <w:rsid w:val="003B08DC"/>
    <w:rsid w:val="003B2847"/>
    <w:rsid w:val="003B2F9B"/>
    <w:rsid w:val="003B35E2"/>
    <w:rsid w:val="003C149D"/>
    <w:rsid w:val="003C67C2"/>
    <w:rsid w:val="003E01E9"/>
    <w:rsid w:val="003E0293"/>
    <w:rsid w:val="003E0F91"/>
    <w:rsid w:val="003E5AA4"/>
    <w:rsid w:val="003F06D7"/>
    <w:rsid w:val="0040453E"/>
    <w:rsid w:val="00420AF5"/>
    <w:rsid w:val="00424A94"/>
    <w:rsid w:val="00431C94"/>
    <w:rsid w:val="004367B8"/>
    <w:rsid w:val="0044227A"/>
    <w:rsid w:val="004448EA"/>
    <w:rsid w:val="00444AE7"/>
    <w:rsid w:val="0045036D"/>
    <w:rsid w:val="00453E4D"/>
    <w:rsid w:val="00455D00"/>
    <w:rsid w:val="00457E3F"/>
    <w:rsid w:val="0046048D"/>
    <w:rsid w:val="00470851"/>
    <w:rsid w:val="00477B11"/>
    <w:rsid w:val="00481C52"/>
    <w:rsid w:val="00493F79"/>
    <w:rsid w:val="00494367"/>
    <w:rsid w:val="004A2846"/>
    <w:rsid w:val="004A4D9E"/>
    <w:rsid w:val="004A7263"/>
    <w:rsid w:val="004B3A53"/>
    <w:rsid w:val="004B5C12"/>
    <w:rsid w:val="004C0E15"/>
    <w:rsid w:val="004C0E99"/>
    <w:rsid w:val="004C2E2D"/>
    <w:rsid w:val="004C3BE9"/>
    <w:rsid w:val="004C43E4"/>
    <w:rsid w:val="004D34EB"/>
    <w:rsid w:val="004D7A3A"/>
    <w:rsid w:val="004E475C"/>
    <w:rsid w:val="004F35A8"/>
    <w:rsid w:val="00510838"/>
    <w:rsid w:val="00521CCC"/>
    <w:rsid w:val="0052246F"/>
    <w:rsid w:val="005420FA"/>
    <w:rsid w:val="00557FB9"/>
    <w:rsid w:val="0056508C"/>
    <w:rsid w:val="00565A52"/>
    <w:rsid w:val="00584DAA"/>
    <w:rsid w:val="0059015E"/>
    <w:rsid w:val="0059391B"/>
    <w:rsid w:val="005969CB"/>
    <w:rsid w:val="005C39BE"/>
    <w:rsid w:val="005C4A14"/>
    <w:rsid w:val="005C726C"/>
    <w:rsid w:val="00620644"/>
    <w:rsid w:val="0062240A"/>
    <w:rsid w:val="00630E44"/>
    <w:rsid w:val="006413CD"/>
    <w:rsid w:val="00643D5F"/>
    <w:rsid w:val="00651EE2"/>
    <w:rsid w:val="00657D8D"/>
    <w:rsid w:val="006739D3"/>
    <w:rsid w:val="00684A13"/>
    <w:rsid w:val="00686FEF"/>
    <w:rsid w:val="00687CEE"/>
    <w:rsid w:val="00690B25"/>
    <w:rsid w:val="006B7E57"/>
    <w:rsid w:val="006B7ED9"/>
    <w:rsid w:val="006C72CA"/>
    <w:rsid w:val="006D222E"/>
    <w:rsid w:val="006D6E4A"/>
    <w:rsid w:val="006E250D"/>
    <w:rsid w:val="006E50F1"/>
    <w:rsid w:val="006F290C"/>
    <w:rsid w:val="006F339D"/>
    <w:rsid w:val="00703976"/>
    <w:rsid w:val="00710058"/>
    <w:rsid w:val="0071317F"/>
    <w:rsid w:val="00717546"/>
    <w:rsid w:val="0071791F"/>
    <w:rsid w:val="00725307"/>
    <w:rsid w:val="00744860"/>
    <w:rsid w:val="007454FB"/>
    <w:rsid w:val="007570E0"/>
    <w:rsid w:val="007663FF"/>
    <w:rsid w:val="0078005A"/>
    <w:rsid w:val="007804EE"/>
    <w:rsid w:val="007B080D"/>
    <w:rsid w:val="007B5BE9"/>
    <w:rsid w:val="007C12F1"/>
    <w:rsid w:val="007D16DF"/>
    <w:rsid w:val="007D4BFB"/>
    <w:rsid w:val="007D640C"/>
    <w:rsid w:val="007D7D2A"/>
    <w:rsid w:val="007E7F00"/>
    <w:rsid w:val="007F27DD"/>
    <w:rsid w:val="007F592C"/>
    <w:rsid w:val="0080317E"/>
    <w:rsid w:val="00823F93"/>
    <w:rsid w:val="00836C00"/>
    <w:rsid w:val="00844D17"/>
    <w:rsid w:val="00845750"/>
    <w:rsid w:val="00847157"/>
    <w:rsid w:val="00865659"/>
    <w:rsid w:val="008746A2"/>
    <w:rsid w:val="00876540"/>
    <w:rsid w:val="00877540"/>
    <w:rsid w:val="008854B7"/>
    <w:rsid w:val="008917EA"/>
    <w:rsid w:val="008A2B75"/>
    <w:rsid w:val="008A33EA"/>
    <w:rsid w:val="008B1665"/>
    <w:rsid w:val="008B1C6A"/>
    <w:rsid w:val="008B4399"/>
    <w:rsid w:val="008B6E49"/>
    <w:rsid w:val="008E121D"/>
    <w:rsid w:val="008E4B4B"/>
    <w:rsid w:val="008E4CDD"/>
    <w:rsid w:val="008E789F"/>
    <w:rsid w:val="008F39C7"/>
    <w:rsid w:val="008F6A3F"/>
    <w:rsid w:val="0090054A"/>
    <w:rsid w:val="00913354"/>
    <w:rsid w:val="00913984"/>
    <w:rsid w:val="0091408E"/>
    <w:rsid w:val="00921D4B"/>
    <w:rsid w:val="00922548"/>
    <w:rsid w:val="00922834"/>
    <w:rsid w:val="00932728"/>
    <w:rsid w:val="009367E9"/>
    <w:rsid w:val="00940647"/>
    <w:rsid w:val="009451CE"/>
    <w:rsid w:val="00962868"/>
    <w:rsid w:val="009628AD"/>
    <w:rsid w:val="00972169"/>
    <w:rsid w:val="00975D76"/>
    <w:rsid w:val="00977777"/>
    <w:rsid w:val="00987E73"/>
    <w:rsid w:val="00991AF4"/>
    <w:rsid w:val="009922E6"/>
    <w:rsid w:val="009A1867"/>
    <w:rsid w:val="009A300E"/>
    <w:rsid w:val="009B51EC"/>
    <w:rsid w:val="009C29E7"/>
    <w:rsid w:val="009C3435"/>
    <w:rsid w:val="009C51E9"/>
    <w:rsid w:val="009D233C"/>
    <w:rsid w:val="009D64A7"/>
    <w:rsid w:val="009E047C"/>
    <w:rsid w:val="009E139E"/>
    <w:rsid w:val="009F0839"/>
    <w:rsid w:val="009F2D58"/>
    <w:rsid w:val="00A012E2"/>
    <w:rsid w:val="00A060C1"/>
    <w:rsid w:val="00A07ECC"/>
    <w:rsid w:val="00A14FB7"/>
    <w:rsid w:val="00A45541"/>
    <w:rsid w:val="00A5765C"/>
    <w:rsid w:val="00A6566E"/>
    <w:rsid w:val="00A70A2C"/>
    <w:rsid w:val="00A712F3"/>
    <w:rsid w:val="00A74AB2"/>
    <w:rsid w:val="00AA0088"/>
    <w:rsid w:val="00AB4734"/>
    <w:rsid w:val="00AC2FAA"/>
    <w:rsid w:val="00AC34BF"/>
    <w:rsid w:val="00AD302E"/>
    <w:rsid w:val="00B00882"/>
    <w:rsid w:val="00B02390"/>
    <w:rsid w:val="00B066C2"/>
    <w:rsid w:val="00B2433B"/>
    <w:rsid w:val="00B25824"/>
    <w:rsid w:val="00B26AF9"/>
    <w:rsid w:val="00B45881"/>
    <w:rsid w:val="00B46D3D"/>
    <w:rsid w:val="00B506E1"/>
    <w:rsid w:val="00B5125D"/>
    <w:rsid w:val="00B512C1"/>
    <w:rsid w:val="00B724CE"/>
    <w:rsid w:val="00B81059"/>
    <w:rsid w:val="00B828DB"/>
    <w:rsid w:val="00BB0589"/>
    <w:rsid w:val="00BB3D64"/>
    <w:rsid w:val="00BB49AD"/>
    <w:rsid w:val="00BB6CA6"/>
    <w:rsid w:val="00BC201E"/>
    <w:rsid w:val="00BE3616"/>
    <w:rsid w:val="00C03154"/>
    <w:rsid w:val="00C113D2"/>
    <w:rsid w:val="00C1213E"/>
    <w:rsid w:val="00C3426A"/>
    <w:rsid w:val="00C377D8"/>
    <w:rsid w:val="00C40A23"/>
    <w:rsid w:val="00C43B4F"/>
    <w:rsid w:val="00C45DEB"/>
    <w:rsid w:val="00C5035F"/>
    <w:rsid w:val="00C50FAE"/>
    <w:rsid w:val="00C51BE0"/>
    <w:rsid w:val="00C60B24"/>
    <w:rsid w:val="00C65B79"/>
    <w:rsid w:val="00C66E03"/>
    <w:rsid w:val="00C707D0"/>
    <w:rsid w:val="00C71BE5"/>
    <w:rsid w:val="00C85FE4"/>
    <w:rsid w:val="00C90A71"/>
    <w:rsid w:val="00CA2194"/>
    <w:rsid w:val="00CA41A5"/>
    <w:rsid w:val="00CA571C"/>
    <w:rsid w:val="00CB176C"/>
    <w:rsid w:val="00CC1A1B"/>
    <w:rsid w:val="00CC251B"/>
    <w:rsid w:val="00CC2942"/>
    <w:rsid w:val="00CC49E5"/>
    <w:rsid w:val="00CD101B"/>
    <w:rsid w:val="00CD36D9"/>
    <w:rsid w:val="00CE2B9A"/>
    <w:rsid w:val="00CE405F"/>
    <w:rsid w:val="00CF7147"/>
    <w:rsid w:val="00D12606"/>
    <w:rsid w:val="00D23F4D"/>
    <w:rsid w:val="00D32CE0"/>
    <w:rsid w:val="00D34EE6"/>
    <w:rsid w:val="00D51280"/>
    <w:rsid w:val="00D57300"/>
    <w:rsid w:val="00D60033"/>
    <w:rsid w:val="00D711DC"/>
    <w:rsid w:val="00D82C99"/>
    <w:rsid w:val="00D957F0"/>
    <w:rsid w:val="00DB0DE4"/>
    <w:rsid w:val="00DB19A2"/>
    <w:rsid w:val="00DB3630"/>
    <w:rsid w:val="00DB5D6B"/>
    <w:rsid w:val="00DC0EA6"/>
    <w:rsid w:val="00DD6A59"/>
    <w:rsid w:val="00DE017F"/>
    <w:rsid w:val="00DE6CA6"/>
    <w:rsid w:val="00DF4089"/>
    <w:rsid w:val="00E11EFA"/>
    <w:rsid w:val="00E12F1C"/>
    <w:rsid w:val="00E2487B"/>
    <w:rsid w:val="00E30D23"/>
    <w:rsid w:val="00E31ED5"/>
    <w:rsid w:val="00E34813"/>
    <w:rsid w:val="00E35DEF"/>
    <w:rsid w:val="00E40E07"/>
    <w:rsid w:val="00E516EB"/>
    <w:rsid w:val="00E6130B"/>
    <w:rsid w:val="00E62762"/>
    <w:rsid w:val="00E66F3D"/>
    <w:rsid w:val="00E8571A"/>
    <w:rsid w:val="00EB10A4"/>
    <w:rsid w:val="00EB6DEA"/>
    <w:rsid w:val="00EC4116"/>
    <w:rsid w:val="00F1498C"/>
    <w:rsid w:val="00F2240A"/>
    <w:rsid w:val="00F244EB"/>
    <w:rsid w:val="00F30E8C"/>
    <w:rsid w:val="00F32AC7"/>
    <w:rsid w:val="00F41D79"/>
    <w:rsid w:val="00F43CC4"/>
    <w:rsid w:val="00F53354"/>
    <w:rsid w:val="00F61A65"/>
    <w:rsid w:val="00F66EBF"/>
    <w:rsid w:val="00F66F6A"/>
    <w:rsid w:val="00F70719"/>
    <w:rsid w:val="00F70B0D"/>
    <w:rsid w:val="00F7119E"/>
    <w:rsid w:val="00F951BF"/>
    <w:rsid w:val="00FA1C03"/>
    <w:rsid w:val="00FA65D3"/>
    <w:rsid w:val="00FB3779"/>
    <w:rsid w:val="00FB7B5D"/>
    <w:rsid w:val="00FD0AE3"/>
    <w:rsid w:val="00FD0C24"/>
    <w:rsid w:val="00FD7FD2"/>
    <w:rsid w:val="00FE026B"/>
    <w:rsid w:val="00FE5360"/>
    <w:rsid w:val="00FE69AC"/>
    <w:rsid w:val="00FF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3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travel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21</cp:revision>
  <dcterms:created xsi:type="dcterms:W3CDTF">2012-10-22T20:09:00Z</dcterms:created>
  <dcterms:modified xsi:type="dcterms:W3CDTF">2012-10-31T20:40:00Z</dcterms:modified>
</cp:coreProperties>
</file>